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5B" w:rsidRPr="001244EE" w:rsidRDefault="00FC465B" w:rsidP="001244EE">
      <w:pPr>
        <w:spacing w:line="360" w:lineRule="auto"/>
        <w:ind w:firstLine="708"/>
        <w:jc w:val="center"/>
        <w:rPr>
          <w:rFonts w:ascii="Times New Roman" w:hAnsi="Times New Roman" w:cs="Times New Roman"/>
          <w:sz w:val="28"/>
          <w:szCs w:val="28"/>
        </w:rPr>
      </w:pPr>
      <w:r w:rsidRPr="001244EE">
        <w:rPr>
          <w:rStyle w:val="a4"/>
          <w:rFonts w:ascii="Times New Roman" w:hAnsi="Times New Roman" w:cs="Times New Roman"/>
          <w:sz w:val="28"/>
          <w:szCs w:val="28"/>
        </w:rPr>
        <w:t>Напоминаем родителям и детям о необходимости соблюдения требований безопасности при нахождении на объектах инфраструктуры</w:t>
      </w:r>
      <w:r w:rsidR="003F2CC0" w:rsidRPr="003F2CC0">
        <w:rPr>
          <w:rStyle w:val="a4"/>
          <w:rFonts w:ascii="Times New Roman" w:hAnsi="Times New Roman" w:cs="Times New Roman"/>
          <w:sz w:val="28"/>
          <w:szCs w:val="28"/>
        </w:rPr>
        <w:t xml:space="preserve"> </w:t>
      </w:r>
      <w:r w:rsidRPr="001244EE">
        <w:rPr>
          <w:rStyle w:val="a4"/>
          <w:rFonts w:ascii="Times New Roman" w:hAnsi="Times New Roman" w:cs="Times New Roman"/>
          <w:sz w:val="28"/>
          <w:szCs w:val="28"/>
        </w:rPr>
        <w:t>железнодорожного транспорта!</w:t>
      </w:r>
    </w:p>
    <w:p w:rsidR="00FC465B" w:rsidRPr="001244EE" w:rsidRDefault="00FC465B" w:rsidP="001244EE">
      <w:pPr>
        <w:spacing w:line="360" w:lineRule="auto"/>
        <w:ind w:firstLine="708"/>
        <w:jc w:val="both"/>
        <w:rPr>
          <w:rFonts w:ascii="Times New Roman" w:hAnsi="Times New Roman" w:cs="Times New Roman"/>
          <w:sz w:val="28"/>
          <w:szCs w:val="28"/>
        </w:rPr>
      </w:pPr>
      <w:r w:rsidRPr="001244EE">
        <w:rPr>
          <w:rFonts w:ascii="Times New Roman" w:hAnsi="Times New Roman" w:cs="Times New Roman"/>
          <w:sz w:val="28"/>
          <w:szCs w:val="28"/>
        </w:rPr>
        <w:t>Любой переход железнодорожных путей в местах, не оборудованныхпешеходными настилами, запрещен, несет угрозу жизни и здоровью.</w:t>
      </w:r>
    </w:p>
    <w:p w:rsidR="00FC465B" w:rsidRPr="001244EE" w:rsidRDefault="00FC465B" w:rsidP="001244EE">
      <w:pPr>
        <w:spacing w:line="360" w:lineRule="auto"/>
        <w:ind w:firstLine="708"/>
        <w:jc w:val="both"/>
        <w:rPr>
          <w:rFonts w:ascii="Times New Roman" w:hAnsi="Times New Roman" w:cs="Times New Roman"/>
          <w:sz w:val="28"/>
          <w:szCs w:val="28"/>
        </w:rPr>
      </w:pPr>
      <w:r w:rsidRPr="001244EE">
        <w:rPr>
          <w:rFonts w:ascii="Times New Roman" w:hAnsi="Times New Roman" w:cs="Times New Roman"/>
          <w:sz w:val="28"/>
          <w:szCs w:val="28"/>
        </w:rPr>
        <w:t>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w:t>
      </w:r>
      <w:r w:rsidR="001244EE" w:rsidRPr="001244EE">
        <w:rPr>
          <w:rFonts w:ascii="Times New Roman" w:hAnsi="Times New Roman" w:cs="Times New Roman"/>
          <w:sz w:val="28"/>
          <w:szCs w:val="28"/>
        </w:rPr>
        <w:t>ть практически невозможно, так </w:t>
      </w:r>
      <w:r w:rsidRPr="001244EE">
        <w:rPr>
          <w:rFonts w:ascii="Times New Roman" w:hAnsi="Times New Roman" w:cs="Times New Roman"/>
          <w:sz w:val="28"/>
          <w:szCs w:val="28"/>
        </w:rPr>
        <w:t xml:space="preserve">как тормозной путь железнодорожного </w:t>
      </w:r>
      <w:r w:rsidR="001244EE" w:rsidRPr="001244EE">
        <w:rPr>
          <w:rFonts w:ascii="Times New Roman" w:hAnsi="Times New Roman" w:cs="Times New Roman"/>
          <w:sz w:val="28"/>
          <w:szCs w:val="28"/>
        </w:rPr>
        <w:t>состава составляет не менее 400</w:t>
      </w:r>
      <w:r w:rsidRPr="001244EE">
        <w:rPr>
          <w:rFonts w:ascii="Times New Roman" w:hAnsi="Times New Roman" w:cs="Times New Roman"/>
          <w:sz w:val="28"/>
          <w:szCs w:val="28"/>
        </w:rPr>
        <w:t>м.</w:t>
      </w:r>
    </w:p>
    <w:p w:rsidR="00FC465B" w:rsidRPr="001244EE" w:rsidRDefault="00FC465B" w:rsidP="001244EE">
      <w:pPr>
        <w:spacing w:line="360" w:lineRule="auto"/>
        <w:jc w:val="both"/>
        <w:rPr>
          <w:rFonts w:ascii="Times New Roman" w:hAnsi="Times New Roman" w:cs="Times New Roman"/>
          <w:sz w:val="28"/>
          <w:szCs w:val="28"/>
        </w:rPr>
      </w:pPr>
      <w:r w:rsidRPr="001244EE">
        <w:rPr>
          <w:rStyle w:val="a4"/>
          <w:rFonts w:ascii="Times New Roman" w:hAnsi="Times New Roman" w:cs="Times New Roman"/>
          <w:sz w:val="28"/>
          <w:szCs w:val="28"/>
        </w:rPr>
        <w:t>Запрещается:</w:t>
      </w:r>
    </w:p>
    <w:p w:rsidR="00FC465B" w:rsidRP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t>1. Ходить по железнодорожным путям.</w:t>
      </w:r>
    </w:p>
    <w:p w:rsidR="00FC465B" w:rsidRP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t> 2. Переходить через железнодорожные пути в местах, не оборудованныхпешеходными настилами.</w:t>
      </w:r>
    </w:p>
    <w:p w:rsidR="00FC465B" w:rsidRP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t>3. Переходить железнодорожные переезды при закрытом шлагбауме или показании красного сигнала светофора переездной сигнализации.</w:t>
      </w:r>
    </w:p>
    <w:p w:rsidR="00FC465B" w:rsidRP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t>4. На станциях и перегонах подлезать под вагоны, перелезать черезавтосцепки.</w:t>
      </w:r>
    </w:p>
    <w:p w:rsidR="00FC465B" w:rsidRP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t> 5. Проходить вдоль железнодорожного пути ближе 5 метров от крайнегорельса.</w:t>
      </w:r>
    </w:p>
    <w:p w:rsidR="00FC465B" w:rsidRP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t>6. Проходить по железнодорожным мостам и тоннелям, не оборудованным дорожками для прохода пешеходов.</w:t>
      </w:r>
    </w:p>
    <w:p w:rsidR="00FC465B" w:rsidRP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t>7.Переходить через путь сразу же после направления, не убедившись в отсутствии следования поезда встречного направления.</w:t>
      </w:r>
    </w:p>
    <w:p w:rsidR="00FC465B" w:rsidRP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lastRenderedPageBreak/>
        <w:t>8. Использовать наушники и мобильные телефоны при переходе черезжелезнодорожные пути.</w:t>
      </w:r>
    </w:p>
    <w:p w:rsidR="00FC465B" w:rsidRPr="001244EE" w:rsidRDefault="00FC465B" w:rsidP="001244EE">
      <w:pPr>
        <w:spacing w:line="360" w:lineRule="auto"/>
        <w:ind w:firstLine="708"/>
        <w:jc w:val="both"/>
        <w:rPr>
          <w:rFonts w:ascii="Times New Roman" w:hAnsi="Times New Roman" w:cs="Times New Roman"/>
          <w:sz w:val="28"/>
          <w:szCs w:val="28"/>
        </w:rPr>
      </w:pPr>
      <w:r w:rsidRPr="001244EE">
        <w:rPr>
          <w:rFonts w:ascii="Times New Roman" w:hAnsi="Times New Roman" w:cs="Times New Roman"/>
          <w:sz w:val="28"/>
          <w:szCs w:val="28"/>
        </w:rPr>
        <w:t>Помните о том, что железная дорога – зона повышенной опасности и требует повышенного внимания и строгого соблюдения правилбезопасности!</w:t>
      </w:r>
    </w:p>
    <w:p w:rsidR="00FC465B" w:rsidRPr="001244EE" w:rsidRDefault="00FC465B" w:rsidP="001244EE">
      <w:pPr>
        <w:spacing w:line="360" w:lineRule="auto"/>
        <w:jc w:val="center"/>
        <w:rPr>
          <w:rFonts w:ascii="Times New Roman" w:hAnsi="Times New Roman" w:cs="Times New Roman"/>
          <w:b/>
          <w:sz w:val="28"/>
          <w:szCs w:val="28"/>
        </w:rPr>
      </w:pPr>
      <w:r w:rsidRPr="001244EE">
        <w:rPr>
          <w:rFonts w:ascii="Times New Roman" w:hAnsi="Times New Roman" w:cs="Times New Roman"/>
          <w:b/>
          <w:sz w:val="28"/>
          <w:szCs w:val="28"/>
        </w:rPr>
        <w:t>Правила поведения детей на железной дороге</w:t>
      </w:r>
    </w:p>
    <w:p w:rsidR="00FC465B" w:rsidRP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t>В связи с имеющими место случаями смертельных травм на объектахжелезнодорожного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FC465B" w:rsidRPr="001244EE" w:rsidRDefault="00FC465B" w:rsidP="001244EE">
      <w:pPr>
        <w:spacing w:line="360" w:lineRule="auto"/>
        <w:jc w:val="center"/>
        <w:rPr>
          <w:rFonts w:ascii="Times New Roman" w:hAnsi="Times New Roman" w:cs="Times New Roman"/>
          <w:sz w:val="28"/>
          <w:szCs w:val="28"/>
        </w:rPr>
      </w:pPr>
      <w:r w:rsidRPr="001244EE">
        <w:rPr>
          <w:rStyle w:val="a4"/>
          <w:rFonts w:ascii="Times New Roman" w:hAnsi="Times New Roman" w:cs="Times New Roman"/>
          <w:sz w:val="28"/>
          <w:szCs w:val="28"/>
        </w:rPr>
        <w:t>Запомните:</w:t>
      </w:r>
    </w:p>
    <w:p w:rsidR="00FC465B" w:rsidRP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t>– Переходить через пути нужно только по мосту или специальным настилам.</w:t>
      </w:r>
    </w:p>
    <w:p w:rsid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t>– Не подлезайте под вагоны! Не перелезайте через автосцепки!</w:t>
      </w:r>
    </w:p>
    <w:p w:rsidR="00FC465B" w:rsidRPr="001244EE" w:rsidRDefault="00FC465B" w:rsidP="001244EE">
      <w:pPr>
        <w:spacing w:line="360" w:lineRule="auto"/>
        <w:jc w:val="both"/>
        <w:rPr>
          <w:rFonts w:ascii="Times New Roman" w:hAnsi="Times New Roman" w:cs="Times New Roman"/>
          <w:sz w:val="28"/>
          <w:szCs w:val="28"/>
        </w:rPr>
      </w:pPr>
      <w:r w:rsidRPr="001244EE">
        <w:rPr>
          <w:rFonts w:ascii="Times New Roman" w:hAnsi="Times New Roman" w:cs="Times New Roman"/>
          <w:sz w:val="28"/>
          <w:szCs w:val="28"/>
        </w:rPr>
        <w:t>– Незаскакивайте в вагон отходящего поезда.</w:t>
      </w:r>
    </w:p>
    <w:p w:rsidR="00FC465B" w:rsidRPr="001244EE" w:rsidRDefault="00FC465B" w:rsidP="001244EE">
      <w:pPr>
        <w:spacing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 Не выходите из вагона до полной остановки поезда.</w:t>
      </w:r>
    </w:p>
    <w:p w:rsidR="00FC465B" w:rsidRPr="001244EE" w:rsidRDefault="00FC465B" w:rsidP="001244EE">
      <w:pPr>
        <w:spacing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 Не играйте на платформах и путях!</w:t>
      </w:r>
    </w:p>
    <w:p w:rsidR="00FC465B" w:rsidRPr="001244EE" w:rsidRDefault="00FC465B" w:rsidP="001244EE">
      <w:pPr>
        <w:spacing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 Не высовывайтесь из окон на ходу.</w:t>
      </w:r>
    </w:p>
    <w:p w:rsidR="00FC465B" w:rsidRPr="001244EE" w:rsidRDefault="00FC465B" w:rsidP="001244EE">
      <w:pPr>
        <w:spacing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 – Выходите из вагона только со стороны посадочной платформы.</w:t>
      </w:r>
    </w:p>
    <w:p w:rsidR="00FC465B" w:rsidRPr="001244EE" w:rsidRDefault="00FC465B" w:rsidP="001244EE">
      <w:pPr>
        <w:spacing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 – Не ходите на путях.</w:t>
      </w:r>
    </w:p>
    <w:p w:rsidR="00FC465B" w:rsidRPr="001244EE" w:rsidRDefault="00FC465B" w:rsidP="001244EE">
      <w:pPr>
        <w:spacing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 – На вокзале дети могут находиться только под наблюдением взрослых,</w:t>
      </w:r>
    </w:p>
    <w:p w:rsidR="00FC465B" w:rsidRPr="001244EE" w:rsidRDefault="00FC465B" w:rsidP="001244EE">
      <w:pPr>
        <w:spacing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маленьких детей нужно держать за руку.</w:t>
      </w:r>
    </w:p>
    <w:p w:rsidR="00FC465B" w:rsidRPr="001244EE" w:rsidRDefault="00FC465B" w:rsidP="001244EE">
      <w:pPr>
        <w:spacing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 – Не переходите пути перед близко идущим поездом, если расстояние до</w:t>
      </w:r>
    </w:p>
    <w:p w:rsidR="00FC465B" w:rsidRPr="001244EE" w:rsidRDefault="00FC465B" w:rsidP="001244EE">
      <w:pPr>
        <w:spacing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него менее 400 метров. Поезд не может остановиться сразу!</w:t>
      </w:r>
    </w:p>
    <w:p w:rsidR="00FC465B" w:rsidRPr="001244EE" w:rsidRDefault="00FC465B" w:rsidP="001244EE">
      <w:pPr>
        <w:spacing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 – Не подходите к рельсам ближе, чем на 5 метров.</w:t>
      </w:r>
    </w:p>
    <w:p w:rsidR="00FC465B" w:rsidRPr="001244EE" w:rsidRDefault="001244EE" w:rsidP="001244EE">
      <w:pPr>
        <w:spacing w:line="360" w:lineRule="auto"/>
        <w:jc w:val="both"/>
        <w:rPr>
          <w:rFonts w:ascii="Times New Roman" w:hAnsi="Times New Roman" w:cs="Times New Roman"/>
          <w:sz w:val="28"/>
          <w:szCs w:val="28"/>
          <w:shd w:val="clear" w:color="auto" w:fill="F7F7F7"/>
        </w:rPr>
      </w:pPr>
      <w:r>
        <w:rPr>
          <w:rFonts w:ascii="Times New Roman" w:hAnsi="Times New Roman" w:cs="Times New Roman"/>
          <w:sz w:val="28"/>
          <w:szCs w:val="28"/>
          <w:shd w:val="clear" w:color="auto" w:fill="F7F7F7"/>
        </w:rPr>
        <w:lastRenderedPageBreak/>
        <w:t xml:space="preserve">- </w:t>
      </w:r>
      <w:r w:rsidR="00FC465B" w:rsidRPr="001244EE">
        <w:rPr>
          <w:rFonts w:ascii="Times New Roman" w:hAnsi="Times New Roman" w:cs="Times New Roman"/>
          <w:sz w:val="28"/>
          <w:szCs w:val="28"/>
          <w:shd w:val="clear" w:color="auto" w:fill="F7F7F7"/>
        </w:rPr>
        <w:t>Не переходите пути, не убедившись в отсутствии поезда противоположного направления.</w:t>
      </w:r>
    </w:p>
    <w:p w:rsidR="00FC465B" w:rsidRPr="001244EE" w:rsidRDefault="00FC465B" w:rsidP="001244EE">
      <w:pPr>
        <w:spacing w:after="0"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Железная дорога – удобный и востребованный вид транспорта, которым</w:t>
      </w:r>
    </w:p>
    <w:p w:rsidR="00FC465B" w:rsidRPr="001244EE" w:rsidRDefault="00FC465B" w:rsidP="001244EE">
      <w:pPr>
        <w:spacing w:after="0"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пользуются миллионы людей каждый день. Повышение скоростей на</w:t>
      </w:r>
    </w:p>
    <w:p w:rsidR="00FC465B" w:rsidRPr="001244EE" w:rsidRDefault="00FC465B" w:rsidP="001244EE">
      <w:pPr>
        <w:spacing w:after="0"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транспорте решило множество проблем, сократив время пребывания</w:t>
      </w:r>
    </w:p>
    <w:p w:rsidR="00FC465B" w:rsidRPr="001244EE" w:rsidRDefault="00FC465B" w:rsidP="001244EE">
      <w:pPr>
        <w:spacing w:after="0"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пассажиров в пути и доставки грузов, и в то же время породило массу</w:t>
      </w:r>
    </w:p>
    <w:p w:rsidR="00FC465B" w:rsidRPr="001244EE" w:rsidRDefault="00FC465B" w:rsidP="001244EE">
      <w:pPr>
        <w:spacing w:after="0"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опасностей для человека.</w:t>
      </w:r>
    </w:p>
    <w:p w:rsidR="00FC465B" w:rsidRPr="001244EE" w:rsidRDefault="00FC465B" w:rsidP="001244EE">
      <w:pPr>
        <w:spacing w:after="0"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w:t>
      </w:r>
    </w:p>
    <w:p w:rsidR="00FC465B" w:rsidRPr="001244EE" w:rsidRDefault="00FC465B" w:rsidP="001244EE">
      <w:pPr>
        <w:spacing w:after="0" w:line="360" w:lineRule="auto"/>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путям, катаются на подножках вагонов и просто ищут развлечения на железной дороге.</w:t>
      </w:r>
    </w:p>
    <w:p w:rsidR="00FC465B" w:rsidRPr="001244EE" w:rsidRDefault="00FC465B" w:rsidP="001244EE">
      <w:pPr>
        <w:spacing w:line="360" w:lineRule="auto"/>
        <w:jc w:val="center"/>
        <w:rPr>
          <w:rFonts w:ascii="Times New Roman" w:hAnsi="Times New Roman" w:cs="Times New Roman"/>
          <w:b/>
          <w:sz w:val="28"/>
          <w:szCs w:val="28"/>
          <w:shd w:val="clear" w:color="auto" w:fill="F7F7F7"/>
        </w:rPr>
      </w:pPr>
      <w:r w:rsidRPr="001244EE">
        <w:rPr>
          <w:rFonts w:ascii="Times New Roman" w:hAnsi="Times New Roman" w:cs="Times New Roman"/>
          <w:b/>
          <w:sz w:val="28"/>
          <w:szCs w:val="28"/>
          <w:shd w:val="clear" w:color="auto" w:fill="F7F7F7"/>
        </w:rPr>
        <w:t>Почему травматизм на железной дороге не уменьшается?</w:t>
      </w:r>
    </w:p>
    <w:p w:rsidR="00FC465B" w:rsidRPr="001244EE" w:rsidRDefault="00FC465B" w:rsidP="001244EE">
      <w:pPr>
        <w:spacing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 xml:space="preserve">Основными причинами </w:t>
      </w:r>
      <w:proofErr w:type="spellStart"/>
      <w:r w:rsidRPr="001244EE">
        <w:rPr>
          <w:rFonts w:ascii="Times New Roman" w:hAnsi="Times New Roman" w:cs="Times New Roman"/>
          <w:sz w:val="28"/>
          <w:szCs w:val="28"/>
          <w:shd w:val="clear" w:color="auto" w:fill="F7F7F7"/>
        </w:rPr>
        <w:t>травмирования</w:t>
      </w:r>
      <w:proofErr w:type="spellEnd"/>
      <w:r w:rsidRPr="001244EE">
        <w:rPr>
          <w:rFonts w:ascii="Times New Roman" w:hAnsi="Times New Roman" w:cs="Times New Roman"/>
          <w:sz w:val="28"/>
          <w:szCs w:val="28"/>
          <w:shd w:val="clear" w:color="auto" w:fill="F7F7F7"/>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хулиганство и игры, как на железнодорожных путях, так и на прилегающей к ним территории.</w:t>
      </w:r>
    </w:p>
    <w:p w:rsidR="00FC465B" w:rsidRPr="001244EE" w:rsidRDefault="00FC465B" w:rsidP="001244EE">
      <w:pPr>
        <w:spacing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Известны детские шалости с залезанием на вагон, чтобы прокатиться.Представьте себе, чем они заканчиваются. Ведь напряжение в проводахконтактной сети чрезвычайно высокое: до 27500 вольт.</w:t>
      </w:r>
    </w:p>
    <w:p w:rsidR="00FC465B" w:rsidRPr="001244EE" w:rsidRDefault="00FC465B" w:rsidP="001244EE">
      <w:pPr>
        <w:spacing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FC465B" w:rsidRPr="001244EE" w:rsidRDefault="00FC465B" w:rsidP="001244EE">
      <w:pPr>
        <w:spacing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lastRenderedPageBreak/>
        <w:t>Нередко железная дорога становится «пешеходной», железнодорожным путям всегда связано с риском и опасностью для жизни. Нередки случаи травматизма людей, идущих вдоль железнодорожных путейили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w:t>
      </w:r>
    </w:p>
    <w:p w:rsidR="00FC465B" w:rsidRPr="001244EE" w:rsidRDefault="00FC465B" w:rsidP="001244EE">
      <w:pPr>
        <w:spacing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FC465B" w:rsidRPr="001244EE" w:rsidRDefault="00FC465B" w:rsidP="001244EE">
      <w:pPr>
        <w:spacing w:line="360" w:lineRule="auto"/>
        <w:jc w:val="center"/>
        <w:rPr>
          <w:rFonts w:ascii="Times New Roman" w:hAnsi="Times New Roman" w:cs="Times New Roman"/>
          <w:b/>
          <w:sz w:val="28"/>
          <w:szCs w:val="28"/>
          <w:shd w:val="clear" w:color="auto" w:fill="F7F7F7"/>
        </w:rPr>
      </w:pPr>
      <w:r w:rsidRPr="001244EE">
        <w:rPr>
          <w:rFonts w:ascii="Times New Roman" w:hAnsi="Times New Roman" w:cs="Times New Roman"/>
          <w:b/>
          <w:sz w:val="28"/>
          <w:szCs w:val="28"/>
          <w:shd w:val="clear" w:color="auto" w:fill="F7F7F7"/>
        </w:rPr>
        <w:t>Почему нельзя пересекать пути, когда вообще нет никакого движения, иприближающегося поезда тоже не видно?</w:t>
      </w:r>
    </w:p>
    <w:p w:rsidR="00FC465B" w:rsidRPr="001244EE" w:rsidRDefault="00FC465B" w:rsidP="001244EE">
      <w:pPr>
        <w:spacing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одеждузазевавшегося человека, то несчастного обязательно затянет под колеса.</w:t>
      </w:r>
    </w:p>
    <w:p w:rsidR="00FC465B" w:rsidRPr="001244EE" w:rsidRDefault="00FC465B" w:rsidP="001244EE">
      <w:pPr>
        <w:spacing w:line="360" w:lineRule="auto"/>
        <w:jc w:val="center"/>
        <w:rPr>
          <w:rFonts w:ascii="Times New Roman" w:hAnsi="Times New Roman" w:cs="Times New Roman"/>
          <w:b/>
          <w:sz w:val="28"/>
          <w:szCs w:val="28"/>
          <w:shd w:val="clear" w:color="auto" w:fill="F7F7F7"/>
        </w:rPr>
      </w:pPr>
      <w:r w:rsidRPr="001244EE">
        <w:rPr>
          <w:rFonts w:ascii="Times New Roman" w:hAnsi="Times New Roman" w:cs="Times New Roman"/>
          <w:b/>
          <w:sz w:val="28"/>
          <w:szCs w:val="28"/>
          <w:shd w:val="clear" w:color="auto" w:fill="F7F7F7"/>
        </w:rPr>
        <w:t>Известно, что опасно попасть между двумя движущимися составами,почему?</w:t>
      </w:r>
    </w:p>
    <w:p w:rsidR="00FC465B" w:rsidRPr="001244EE" w:rsidRDefault="00FC465B" w:rsidP="001244EE">
      <w:pPr>
        <w:spacing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 xml:space="preserve">Сила воздушного потока, создаваемого двумя встречными составами,составляет 16 тонн, при такой нагрузке человека запросто может </w:t>
      </w:r>
      <w:r w:rsidRPr="001244EE">
        <w:rPr>
          <w:rFonts w:ascii="Times New Roman" w:hAnsi="Times New Roman" w:cs="Times New Roman"/>
          <w:sz w:val="28"/>
          <w:szCs w:val="28"/>
          <w:shd w:val="clear" w:color="auto" w:fill="F7F7F7"/>
        </w:rPr>
        <w:lastRenderedPageBreak/>
        <w:t>затянуть под поезд. Поэтому нельзя пересекать железнодорожные пути там, где это удобно или в желании сократить время.</w:t>
      </w:r>
    </w:p>
    <w:p w:rsidR="00FC465B" w:rsidRPr="001244EE" w:rsidRDefault="00FC465B" w:rsidP="001244EE">
      <w:pPr>
        <w:spacing w:line="360" w:lineRule="auto"/>
        <w:jc w:val="center"/>
        <w:rPr>
          <w:rFonts w:ascii="Times New Roman" w:hAnsi="Times New Roman" w:cs="Times New Roman"/>
          <w:b/>
          <w:sz w:val="28"/>
          <w:szCs w:val="28"/>
          <w:shd w:val="clear" w:color="auto" w:fill="F7F7F7"/>
        </w:rPr>
      </w:pPr>
      <w:r w:rsidRPr="001244EE">
        <w:rPr>
          <w:rFonts w:ascii="Times New Roman" w:hAnsi="Times New Roman" w:cs="Times New Roman"/>
          <w:b/>
          <w:sz w:val="28"/>
          <w:szCs w:val="28"/>
          <w:shd w:val="clear" w:color="auto" w:fill="F7F7F7"/>
        </w:rPr>
        <w:t>Какие основные правила безопасности нужно соблюдать для исключения травматизма?</w:t>
      </w:r>
    </w:p>
    <w:p w:rsidR="00FC465B" w:rsidRPr="001244EE" w:rsidRDefault="00FC465B" w:rsidP="001244EE">
      <w:pPr>
        <w:spacing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железнодорожному переезду при запрещающем сигнале светофора переездной сигнализации независимо от положения и наличия шлагбаума.</w:t>
      </w:r>
    </w:p>
    <w:p w:rsidR="001244EE" w:rsidRPr="001244EE" w:rsidRDefault="00FC465B" w:rsidP="001244EE">
      <w:pPr>
        <w:spacing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Нет ничего ва</w:t>
      </w:r>
      <w:bookmarkStart w:id="0" w:name="_GoBack"/>
      <w:bookmarkEnd w:id="0"/>
      <w:r w:rsidRPr="001244EE">
        <w:rPr>
          <w:rFonts w:ascii="Times New Roman" w:hAnsi="Times New Roman" w:cs="Times New Roman"/>
          <w:sz w:val="28"/>
          <w:szCs w:val="28"/>
          <w:shd w:val="clear" w:color="auto" w:fill="F7F7F7"/>
        </w:rPr>
        <w:t>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w:t>
      </w:r>
    </w:p>
    <w:p w:rsidR="00FC465B" w:rsidRPr="001244EE" w:rsidRDefault="00FC465B" w:rsidP="001244EE">
      <w:pPr>
        <w:spacing w:line="360" w:lineRule="auto"/>
        <w:ind w:firstLine="708"/>
        <w:jc w:val="both"/>
        <w:rPr>
          <w:rFonts w:ascii="Times New Roman" w:hAnsi="Times New Roman" w:cs="Times New Roman"/>
          <w:sz w:val="28"/>
          <w:szCs w:val="28"/>
          <w:shd w:val="clear" w:color="auto" w:fill="F7F7F7"/>
        </w:rPr>
      </w:pPr>
      <w:r w:rsidRPr="001244EE">
        <w:rPr>
          <w:rFonts w:ascii="Times New Roman" w:hAnsi="Times New Roman" w:cs="Times New Roman"/>
          <w:sz w:val="28"/>
          <w:szCs w:val="28"/>
          <w:shd w:val="clear" w:color="auto" w:fill="F7F7F7"/>
        </w:rPr>
        <w:t>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FC465B" w:rsidRPr="001244EE" w:rsidRDefault="00FC465B" w:rsidP="001244EE">
      <w:pPr>
        <w:spacing w:line="360" w:lineRule="auto"/>
        <w:jc w:val="center"/>
        <w:rPr>
          <w:rFonts w:ascii="Times New Roman" w:hAnsi="Times New Roman" w:cs="Times New Roman"/>
          <w:color w:val="FF0000"/>
          <w:sz w:val="32"/>
          <w:szCs w:val="28"/>
          <w:shd w:val="clear" w:color="auto" w:fill="F7F7F7"/>
        </w:rPr>
      </w:pPr>
      <w:r w:rsidRPr="001244EE">
        <w:rPr>
          <w:rFonts w:ascii="Times New Roman" w:hAnsi="Times New Roman" w:cs="Times New Roman"/>
          <w:color w:val="FF0000"/>
          <w:sz w:val="32"/>
          <w:szCs w:val="28"/>
          <w:shd w:val="clear" w:color="auto" w:fill="F7F7F7"/>
        </w:rPr>
        <w:t>Берегите себя!</w:t>
      </w:r>
    </w:p>
    <w:p w:rsidR="00293B57" w:rsidRPr="001244EE" w:rsidRDefault="003F2CC0" w:rsidP="001244EE">
      <w:pPr>
        <w:spacing w:line="360" w:lineRule="auto"/>
        <w:jc w:val="both"/>
        <w:rPr>
          <w:rFonts w:ascii="Times New Roman" w:hAnsi="Times New Roman" w:cs="Times New Roman"/>
          <w:sz w:val="28"/>
          <w:szCs w:val="28"/>
        </w:rPr>
      </w:pPr>
    </w:p>
    <w:sectPr w:rsidR="00293B57" w:rsidRPr="001244EE" w:rsidSect="00124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465B"/>
    <w:rsid w:val="001244EE"/>
    <w:rsid w:val="003F2CC0"/>
    <w:rsid w:val="006D6A0D"/>
    <w:rsid w:val="0075655C"/>
    <w:rsid w:val="00926DDD"/>
    <w:rsid w:val="00CD6903"/>
    <w:rsid w:val="00FC4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5C"/>
  </w:style>
  <w:style w:type="paragraph" w:styleId="1">
    <w:name w:val="heading 1"/>
    <w:basedOn w:val="a"/>
    <w:link w:val="10"/>
    <w:uiPriority w:val="9"/>
    <w:qFormat/>
    <w:rsid w:val="00FC4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65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C4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465B"/>
    <w:rPr>
      <w:b/>
      <w:bCs/>
    </w:rPr>
  </w:style>
  <w:style w:type="paragraph" w:styleId="a5">
    <w:name w:val="Balloon Text"/>
    <w:basedOn w:val="a"/>
    <w:link w:val="a6"/>
    <w:uiPriority w:val="99"/>
    <w:semiHidden/>
    <w:unhideWhenUsed/>
    <w:rsid w:val="00FC46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982231">
      <w:bodyDiv w:val="1"/>
      <w:marLeft w:val="0"/>
      <w:marRight w:val="0"/>
      <w:marTop w:val="0"/>
      <w:marBottom w:val="0"/>
      <w:divBdr>
        <w:top w:val="none" w:sz="0" w:space="0" w:color="auto"/>
        <w:left w:val="none" w:sz="0" w:space="0" w:color="auto"/>
        <w:bottom w:val="none" w:sz="0" w:space="0" w:color="auto"/>
        <w:right w:val="none" w:sz="0" w:space="0" w:color="auto"/>
      </w:divBdr>
      <w:divsChild>
        <w:div w:id="1582565894">
          <w:marLeft w:val="0"/>
          <w:marRight w:val="0"/>
          <w:marTop w:val="0"/>
          <w:marBottom w:val="0"/>
          <w:divBdr>
            <w:top w:val="none" w:sz="0" w:space="0" w:color="auto"/>
            <w:left w:val="none" w:sz="0" w:space="0" w:color="auto"/>
            <w:bottom w:val="none" w:sz="0" w:space="0" w:color="auto"/>
            <w:right w:val="none" w:sz="0" w:space="0" w:color="auto"/>
          </w:divBdr>
        </w:div>
      </w:divsChild>
    </w:div>
    <w:div w:id="1734236117">
      <w:bodyDiv w:val="1"/>
      <w:marLeft w:val="0"/>
      <w:marRight w:val="0"/>
      <w:marTop w:val="0"/>
      <w:marBottom w:val="0"/>
      <w:divBdr>
        <w:top w:val="none" w:sz="0" w:space="0" w:color="auto"/>
        <w:left w:val="none" w:sz="0" w:space="0" w:color="auto"/>
        <w:bottom w:val="none" w:sz="0" w:space="0" w:color="auto"/>
        <w:right w:val="none" w:sz="0" w:space="0" w:color="auto"/>
      </w:divBdr>
    </w:div>
    <w:div w:id="1825851412">
      <w:bodyDiv w:val="1"/>
      <w:marLeft w:val="0"/>
      <w:marRight w:val="0"/>
      <w:marTop w:val="0"/>
      <w:marBottom w:val="0"/>
      <w:divBdr>
        <w:top w:val="none" w:sz="0" w:space="0" w:color="auto"/>
        <w:left w:val="none" w:sz="0" w:space="0" w:color="auto"/>
        <w:bottom w:val="none" w:sz="0" w:space="0" w:color="auto"/>
        <w:right w:val="none" w:sz="0" w:space="0" w:color="auto"/>
      </w:divBdr>
      <w:divsChild>
        <w:div w:id="167538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1053</Words>
  <Characters>6004</Characters>
  <Application>Microsoft Office Word</Application>
  <DocSecurity>0</DocSecurity>
  <Lines>50</Lines>
  <Paragraphs>14</Paragraphs>
  <ScaleCrop>false</ScaleCrop>
  <Company>RZD</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rdzv-StorozhukPP</dc:creator>
  <cp:keywords/>
  <dc:description/>
  <cp:lastModifiedBy>USER</cp:lastModifiedBy>
  <cp:revision>4</cp:revision>
  <dcterms:created xsi:type="dcterms:W3CDTF">2021-04-29T08:45:00Z</dcterms:created>
  <dcterms:modified xsi:type="dcterms:W3CDTF">2021-05-14T12:57:00Z</dcterms:modified>
</cp:coreProperties>
</file>